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AA" w:rsidRPr="008A5337" w:rsidRDefault="001B0DAA" w:rsidP="008A5337">
      <w:pPr>
        <w:spacing w:after="0" w:line="240" w:lineRule="auto"/>
        <w:jc w:val="center"/>
        <w:rPr>
          <w:rFonts w:ascii="IranNastaliq" w:hAnsi="IranNastaliq" w:cs="IranNastaliq"/>
          <w:sz w:val="52"/>
          <w:szCs w:val="52"/>
        </w:rPr>
      </w:pPr>
      <w:r w:rsidRPr="008A5337">
        <w:rPr>
          <w:rFonts w:ascii="IranNastaliq" w:hAnsi="IranNastaliq" w:cs="IranNastaliq"/>
          <w:sz w:val="52"/>
          <w:szCs w:val="52"/>
          <w:rtl/>
        </w:rPr>
        <w:t>رشته های بخش کتبی</w:t>
      </w:r>
      <w:r w:rsidR="008A5337" w:rsidRPr="008A5337">
        <w:rPr>
          <w:rFonts w:ascii="IranNastaliq" w:hAnsi="IranNastaliq" w:cs="IranNastaliq" w:hint="cs"/>
          <w:sz w:val="52"/>
          <w:szCs w:val="52"/>
          <w:rtl/>
        </w:rPr>
        <w:t xml:space="preserve"> سی امین جشنواره ملی قرآن و عترت دانشجویان سراسر کشور</w:t>
      </w:r>
    </w:p>
    <w:tbl>
      <w:tblPr>
        <w:tblStyle w:val="LightGrid-Accent5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2417"/>
        <w:gridCol w:w="8357"/>
      </w:tblGrid>
      <w:tr w:rsidR="001B0DAA" w:rsidRPr="008A5337" w:rsidTr="008A5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B8CCE4" w:themeFill="accent1" w:themeFillTint="66"/>
          </w:tcPr>
          <w:p w:rsidR="001B0DAA" w:rsidRPr="008A5337" w:rsidRDefault="001B0DAA" w:rsidP="008A5337">
            <w:pPr>
              <w:spacing w:line="276" w:lineRule="auto"/>
              <w:jc w:val="center"/>
              <w:rPr>
                <w:rFonts w:ascii="IranNastaliq" w:hAnsi="IranNastaliq" w:cs="2  Titr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Titr" w:hint="cs"/>
                <w:b w:val="0"/>
                <w:bCs w:val="0"/>
                <w:sz w:val="28"/>
                <w:szCs w:val="28"/>
                <w:rtl/>
              </w:rPr>
              <w:t>ترجمه و مفردات قرآنی</w:t>
            </w:r>
          </w:p>
        </w:tc>
      </w:tr>
      <w:tr w:rsidR="00A83095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A83095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 xml:space="preserve">مرحله </w:t>
            </w:r>
            <w:r w:rsidR="00A83095"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دانشگاهی</w:t>
            </w:r>
          </w:p>
        </w:tc>
        <w:tc>
          <w:tcPr>
            <w:tcW w:w="8357" w:type="dxa"/>
          </w:tcPr>
          <w:p w:rsidR="00A83095" w:rsidRPr="008A5337" w:rsidRDefault="00A83095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ترجمه جزء 30 قرآن کریم  آیت الله مکارم شیرازی</w:t>
            </w:r>
          </w:p>
        </w:tc>
      </w:tr>
      <w:tr w:rsidR="00A83095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A83095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 xml:space="preserve">مرحله </w:t>
            </w:r>
            <w:r w:rsidR="00A83095"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کشوری</w:t>
            </w:r>
          </w:p>
        </w:tc>
        <w:tc>
          <w:tcPr>
            <w:tcW w:w="8357" w:type="dxa"/>
          </w:tcPr>
          <w:p w:rsidR="00A83095" w:rsidRPr="008A5337" w:rsidRDefault="00A83095" w:rsidP="008A5337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ترجمه 3 جزء آخر  قرآن کریم  آیت الله مکارم شیرازی</w:t>
            </w:r>
          </w:p>
        </w:tc>
      </w:tr>
      <w:tr w:rsidR="00A83095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A83095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 xml:space="preserve">مرحله </w:t>
            </w:r>
            <w:r w:rsidR="00A83095"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ملی</w:t>
            </w:r>
          </w:p>
        </w:tc>
        <w:tc>
          <w:tcPr>
            <w:tcW w:w="8357" w:type="dxa"/>
          </w:tcPr>
          <w:p w:rsidR="00A83095" w:rsidRPr="008A5337" w:rsidRDefault="00A83095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ترجمه 5 جزء آخر  قرآن کریم  آیت الله مکارم شیرازی</w:t>
            </w:r>
          </w:p>
        </w:tc>
      </w:tr>
      <w:tr w:rsidR="001B0DAA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B8CCE4" w:themeFill="accent1" w:themeFillTint="66"/>
          </w:tcPr>
          <w:p w:rsidR="001B0DAA" w:rsidRPr="008A5337" w:rsidRDefault="001B0DAA" w:rsidP="008A5337">
            <w:pPr>
              <w:spacing w:line="276" w:lineRule="auto"/>
              <w:jc w:val="center"/>
              <w:rPr>
                <w:rFonts w:ascii="IranNastaliq" w:hAnsi="IranNastaliq" w:cs="2  Titr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Titr" w:hint="cs"/>
                <w:b w:val="0"/>
                <w:bCs w:val="0"/>
                <w:sz w:val="28"/>
                <w:szCs w:val="28"/>
                <w:rtl/>
              </w:rPr>
              <w:t>آشنایی با مفاهیم قرآنی</w:t>
            </w:r>
          </w:p>
        </w:tc>
      </w:tr>
      <w:tr w:rsidR="008A5337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دانشگاهی</w:t>
            </w:r>
          </w:p>
        </w:tc>
        <w:tc>
          <w:tcPr>
            <w:tcW w:w="8357" w:type="dxa"/>
          </w:tcPr>
          <w:p w:rsidR="008A5337" w:rsidRPr="008A5337" w:rsidRDefault="008A5337" w:rsidP="00E864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کتاب تفسیر آیات برگزیده تالیف علیرضا مستشاری تا صفحه </w:t>
            </w:r>
            <w:r w:rsidR="00E864A8">
              <w:rPr>
                <w:rFonts w:ascii="IranNastaliq" w:hAnsi="IranNastaliq" w:cs="2  Nazanin" w:hint="cs"/>
                <w:sz w:val="28"/>
                <w:szCs w:val="28"/>
                <w:rtl/>
              </w:rPr>
              <w:t>.......</w:t>
            </w: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 نشر معارف</w:t>
            </w:r>
          </w:p>
        </w:tc>
      </w:tr>
      <w:tr w:rsidR="008A5337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کشوری</w:t>
            </w:r>
          </w:p>
        </w:tc>
        <w:tc>
          <w:tcPr>
            <w:tcW w:w="8357" w:type="dxa"/>
          </w:tcPr>
          <w:p w:rsidR="008A5337" w:rsidRPr="008A5337" w:rsidRDefault="008A5337" w:rsidP="00E864A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کتاب تفسیر آیات برگزیده تالیف علیرضا مستشاری تا صفحه </w:t>
            </w:r>
            <w:r w:rsidR="00E864A8">
              <w:rPr>
                <w:rFonts w:ascii="IranNastaliq" w:hAnsi="IranNastaliq" w:cs="2  Nazanin" w:hint="cs"/>
                <w:sz w:val="28"/>
                <w:szCs w:val="28"/>
                <w:rtl/>
              </w:rPr>
              <w:t>.......</w:t>
            </w: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 نشر معارف</w:t>
            </w:r>
          </w:p>
        </w:tc>
      </w:tr>
      <w:tr w:rsidR="008A5337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ملی</w:t>
            </w:r>
          </w:p>
        </w:tc>
        <w:tc>
          <w:tcPr>
            <w:tcW w:w="8357" w:type="dxa"/>
          </w:tcPr>
          <w:p w:rsidR="008A5337" w:rsidRPr="008A5337" w:rsidRDefault="008A5337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کل کتاب تفسیر آیات برگزیده تالیف علیرضا مستشاری</w:t>
            </w:r>
          </w:p>
        </w:tc>
      </w:tr>
      <w:tr w:rsidR="001B0DAA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B8CCE4" w:themeFill="accent1" w:themeFillTint="66"/>
          </w:tcPr>
          <w:p w:rsidR="001B0DAA" w:rsidRPr="008A5337" w:rsidRDefault="001B0DAA" w:rsidP="008A5337">
            <w:pPr>
              <w:spacing w:line="276" w:lineRule="auto"/>
              <w:jc w:val="center"/>
              <w:rPr>
                <w:rFonts w:ascii="IranNastaliq" w:hAnsi="IranNastaliq" w:cs="2  Titr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Titr" w:hint="cs"/>
                <w:b w:val="0"/>
                <w:bCs w:val="0"/>
                <w:sz w:val="28"/>
                <w:szCs w:val="28"/>
                <w:rtl/>
              </w:rPr>
              <w:t>آشنایی با احادیث و ادعیه</w:t>
            </w:r>
          </w:p>
        </w:tc>
      </w:tr>
      <w:tr w:rsidR="008A5337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دانشگاهی</w:t>
            </w:r>
          </w:p>
        </w:tc>
        <w:tc>
          <w:tcPr>
            <w:tcW w:w="8357" w:type="dxa"/>
          </w:tcPr>
          <w:p w:rsidR="008A5337" w:rsidRPr="008A5337" w:rsidRDefault="008A5337" w:rsidP="00E864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کتاب واژه های اخلاقی از اصول کافی( 600 حدیث اخلاقی در 127 موضوع) </w:t>
            </w:r>
            <w:r w:rsidR="00E864A8">
              <w:rPr>
                <w:rFonts w:ascii="IranNastaliq" w:hAnsi="IranNastaliq" w:cs="2  Nazanin" w:hint="cs"/>
                <w:sz w:val="28"/>
                <w:szCs w:val="28"/>
                <w:rtl/>
              </w:rPr>
              <w:t>.......</w:t>
            </w: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 واژه اول</w:t>
            </w:r>
          </w:p>
        </w:tc>
      </w:tr>
      <w:tr w:rsidR="008A5337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کشوری</w:t>
            </w:r>
          </w:p>
        </w:tc>
        <w:tc>
          <w:tcPr>
            <w:tcW w:w="8357" w:type="dxa"/>
          </w:tcPr>
          <w:p w:rsidR="008A5337" w:rsidRPr="008A5337" w:rsidRDefault="008A5337" w:rsidP="00E864A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کتاب واژه های اخلاقی از اصول کافی( 600 حدیث اخلاقی در 127 موضوع)تا واژه </w:t>
            </w:r>
            <w:r w:rsidR="00E864A8">
              <w:rPr>
                <w:rFonts w:ascii="IranNastaliq" w:hAnsi="IranNastaliq" w:cs="2  Nazanin" w:hint="cs"/>
                <w:sz w:val="28"/>
                <w:szCs w:val="28"/>
                <w:rtl/>
              </w:rPr>
              <w:t>.......</w:t>
            </w:r>
          </w:p>
        </w:tc>
      </w:tr>
      <w:tr w:rsidR="008A5337" w:rsidRPr="008A5337" w:rsidTr="00E86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vAlign w:val="center"/>
          </w:tcPr>
          <w:p w:rsidR="008A5337" w:rsidRPr="008A5337" w:rsidRDefault="008A5337" w:rsidP="00E864A8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ملی</w:t>
            </w:r>
          </w:p>
        </w:tc>
        <w:tc>
          <w:tcPr>
            <w:tcW w:w="8357" w:type="dxa"/>
          </w:tcPr>
          <w:p w:rsidR="008A5337" w:rsidRPr="008A5337" w:rsidRDefault="008A5337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کل کتاب واژه های اخلاقی از اصول کافی( 600 حدیث اخلاقی در 127 موضوع)</w:t>
            </w:r>
          </w:p>
          <w:p w:rsidR="008A5337" w:rsidRPr="008A5337" w:rsidRDefault="008A5337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کتاب بشنو از نی تالیف علی صفایی حائری انتشارات لیله القدر</w:t>
            </w:r>
          </w:p>
        </w:tc>
      </w:tr>
      <w:tr w:rsidR="001B0DAA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B8CCE4" w:themeFill="accent1" w:themeFillTint="66"/>
          </w:tcPr>
          <w:p w:rsidR="001B0DAA" w:rsidRPr="008A5337" w:rsidRDefault="001B0DAA" w:rsidP="008A5337">
            <w:pPr>
              <w:spacing w:line="276" w:lineRule="auto"/>
              <w:jc w:val="center"/>
              <w:rPr>
                <w:rFonts w:ascii="IranNastaliq" w:hAnsi="IranNastaliq" w:cs="2  Titr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Titr" w:hint="cs"/>
                <w:b w:val="0"/>
                <w:bCs w:val="0"/>
                <w:sz w:val="28"/>
                <w:szCs w:val="28"/>
                <w:rtl/>
              </w:rPr>
              <w:t>احکام</w:t>
            </w:r>
          </w:p>
        </w:tc>
      </w:tr>
      <w:tr w:rsidR="008A5337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دانشگاهی</w:t>
            </w:r>
          </w:p>
        </w:tc>
        <w:tc>
          <w:tcPr>
            <w:tcW w:w="8357" w:type="dxa"/>
          </w:tcPr>
          <w:p w:rsidR="008A5337" w:rsidRPr="008A5337" w:rsidRDefault="00D87E01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>
              <w:rPr>
                <w:rFonts w:ascii="IranNastaliq" w:hAnsi="IranNastaliq" w:cs="2  Nazanin" w:hint="cs"/>
                <w:sz w:val="28"/>
                <w:szCs w:val="28"/>
                <w:rtl/>
              </w:rPr>
              <w:t>از واجبات چه می</w:t>
            </w:r>
            <w:r>
              <w:rPr>
                <w:rFonts w:ascii="IranNastaliq" w:hAnsi="IranNastaliq" w:cs="2 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دانیم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 تالیف محمود اکبری</w:t>
            </w:r>
          </w:p>
        </w:tc>
      </w:tr>
      <w:tr w:rsidR="008A5337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کشوری</w:t>
            </w:r>
          </w:p>
        </w:tc>
        <w:tc>
          <w:tcPr>
            <w:tcW w:w="8357" w:type="dxa"/>
          </w:tcPr>
          <w:p w:rsidR="008A5337" w:rsidRPr="008A5337" w:rsidRDefault="008A5337" w:rsidP="00E864A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کتاب رساله احکام دانشجویی- نشر معارف تا صفحه </w:t>
            </w:r>
            <w:r w:rsidR="00E864A8">
              <w:rPr>
                <w:rFonts w:ascii="IranNastaliq" w:hAnsi="IranNastaliq" w:cs="2  Nazanin" w:hint="cs"/>
                <w:sz w:val="28"/>
                <w:szCs w:val="28"/>
                <w:rtl/>
              </w:rPr>
              <w:t>......</w:t>
            </w:r>
          </w:p>
        </w:tc>
      </w:tr>
      <w:tr w:rsidR="008A5337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ملی</w:t>
            </w:r>
          </w:p>
        </w:tc>
        <w:tc>
          <w:tcPr>
            <w:tcW w:w="8357" w:type="dxa"/>
          </w:tcPr>
          <w:p w:rsidR="008A5337" w:rsidRPr="008A5337" w:rsidRDefault="008A5337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کل کتاب رساله احکام دانشجویی- نشر معارف</w:t>
            </w:r>
          </w:p>
        </w:tc>
      </w:tr>
      <w:tr w:rsidR="001B0DAA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B8CCE4" w:themeFill="accent1" w:themeFillTint="66"/>
          </w:tcPr>
          <w:p w:rsidR="001B0DAA" w:rsidRPr="008A5337" w:rsidRDefault="001B0DAA" w:rsidP="008A5337">
            <w:pPr>
              <w:spacing w:line="276" w:lineRule="auto"/>
              <w:jc w:val="center"/>
              <w:rPr>
                <w:rFonts w:ascii="IranNastaliq" w:hAnsi="IranNastaliq" w:cs="2  Titr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Titr" w:hint="cs"/>
                <w:b w:val="0"/>
                <w:bCs w:val="0"/>
                <w:sz w:val="28"/>
                <w:szCs w:val="28"/>
                <w:rtl/>
              </w:rPr>
              <w:t>سیره معصومین علیهم السلام</w:t>
            </w:r>
          </w:p>
        </w:tc>
      </w:tr>
      <w:tr w:rsidR="008A5337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دانشگاهی</w:t>
            </w:r>
          </w:p>
        </w:tc>
        <w:tc>
          <w:tcPr>
            <w:tcW w:w="8357" w:type="dxa"/>
          </w:tcPr>
          <w:p w:rsidR="008A5337" w:rsidRPr="008A5337" w:rsidRDefault="008A5337" w:rsidP="00E864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کتاب انسان 250 ساله انتشارات صهبا تا صفحه </w:t>
            </w:r>
            <w:r w:rsidR="00E864A8">
              <w:rPr>
                <w:rFonts w:ascii="IranNastaliq" w:hAnsi="IranNastaliq" w:cs="2  Nazanin" w:hint="cs"/>
                <w:sz w:val="28"/>
                <w:szCs w:val="28"/>
                <w:rtl/>
              </w:rPr>
              <w:t>........</w:t>
            </w:r>
          </w:p>
        </w:tc>
      </w:tr>
      <w:tr w:rsidR="008A5337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کشوری</w:t>
            </w:r>
          </w:p>
        </w:tc>
        <w:tc>
          <w:tcPr>
            <w:tcW w:w="8357" w:type="dxa"/>
          </w:tcPr>
          <w:p w:rsidR="008A5337" w:rsidRPr="008A5337" w:rsidRDefault="008A5337" w:rsidP="00E864A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 xml:space="preserve">کتاب انسان 250 ساله انتشارات صهبا تا صفحه </w:t>
            </w:r>
            <w:r w:rsidR="00BC7BC7">
              <w:rPr>
                <w:rFonts w:ascii="IranNastaliq" w:hAnsi="IranNastaliq" w:cs="2  Nazanin" w:hint="cs"/>
                <w:sz w:val="28"/>
                <w:szCs w:val="28"/>
                <w:rtl/>
              </w:rPr>
              <w:t>.......</w:t>
            </w:r>
            <w:bookmarkStart w:id="0" w:name="_GoBack"/>
            <w:bookmarkEnd w:id="0"/>
          </w:p>
        </w:tc>
      </w:tr>
      <w:tr w:rsidR="008A5337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:rsidR="008A5337" w:rsidRPr="008A5337" w:rsidRDefault="008A5337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 xml:space="preserve">منابع </w:t>
            </w:r>
            <w:r w:rsidRPr="008A5337"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  <w:t>مرحله ملی</w:t>
            </w:r>
          </w:p>
        </w:tc>
        <w:tc>
          <w:tcPr>
            <w:tcW w:w="8357" w:type="dxa"/>
          </w:tcPr>
          <w:p w:rsidR="008A5337" w:rsidRPr="008A5337" w:rsidRDefault="008A5337" w:rsidP="008A53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Nazanin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sz w:val="28"/>
                <w:szCs w:val="28"/>
                <w:rtl/>
              </w:rPr>
              <w:t>کل کتاب انسان 250 ساله انتشارات صهبا</w:t>
            </w:r>
          </w:p>
        </w:tc>
      </w:tr>
      <w:tr w:rsidR="001B0DAA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B8CCE4" w:themeFill="accent1" w:themeFillTint="66"/>
          </w:tcPr>
          <w:p w:rsidR="001B0DAA" w:rsidRPr="008A5337" w:rsidRDefault="00D2645C" w:rsidP="008A5337">
            <w:pPr>
              <w:spacing w:line="276" w:lineRule="auto"/>
              <w:jc w:val="center"/>
              <w:rPr>
                <w:rFonts w:ascii="IranNastaliq" w:hAnsi="IranNastaliq" w:cs="2  Titr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Titr" w:hint="cs"/>
                <w:b w:val="0"/>
                <w:bCs w:val="0"/>
                <w:sz w:val="28"/>
                <w:szCs w:val="28"/>
                <w:rtl/>
              </w:rPr>
              <w:t>تلخیص کتاب</w:t>
            </w:r>
          </w:p>
        </w:tc>
      </w:tr>
      <w:tr w:rsidR="00A83095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</w:tcPr>
          <w:p w:rsidR="00A83095" w:rsidRPr="008A5337" w:rsidRDefault="00780749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>کتاب شرح اسم</w:t>
            </w:r>
          </w:p>
        </w:tc>
      </w:tr>
      <w:tr w:rsidR="00A83095" w:rsidRPr="008A5337" w:rsidTr="008A5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B8CCE4" w:themeFill="accent1" w:themeFillTint="66"/>
          </w:tcPr>
          <w:p w:rsidR="00A83095" w:rsidRPr="008A5337" w:rsidRDefault="006B1443" w:rsidP="008A5337">
            <w:pPr>
              <w:spacing w:line="276" w:lineRule="auto"/>
              <w:jc w:val="center"/>
              <w:rPr>
                <w:rFonts w:ascii="IranNastaliq" w:hAnsi="IranNastaliq" w:cs="2  Titr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Titr" w:hint="cs"/>
                <w:b w:val="0"/>
                <w:bCs w:val="0"/>
                <w:sz w:val="28"/>
                <w:szCs w:val="28"/>
                <w:rtl/>
              </w:rPr>
              <w:t>نقد و بررسی کتاب</w:t>
            </w:r>
          </w:p>
        </w:tc>
      </w:tr>
      <w:tr w:rsidR="00780749" w:rsidRPr="008A5337" w:rsidTr="008A5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</w:tcPr>
          <w:p w:rsidR="00780749" w:rsidRPr="008A5337" w:rsidRDefault="00780749" w:rsidP="008A5337">
            <w:pPr>
              <w:spacing w:line="276" w:lineRule="auto"/>
              <w:jc w:val="center"/>
              <w:rPr>
                <w:rFonts w:ascii="IranNastaliq" w:hAnsi="IranNastaliq" w:cs="2  Nazanin"/>
                <w:b w:val="0"/>
                <w:bCs w:val="0"/>
                <w:sz w:val="28"/>
                <w:szCs w:val="28"/>
                <w:rtl/>
              </w:rPr>
            </w:pPr>
            <w:r w:rsidRPr="008A5337">
              <w:rPr>
                <w:rFonts w:ascii="IranNastaliq" w:hAnsi="IranNastaliq" w:cs="2  Nazanin" w:hint="cs"/>
                <w:b w:val="0"/>
                <w:bCs w:val="0"/>
                <w:sz w:val="28"/>
                <w:szCs w:val="28"/>
                <w:rtl/>
              </w:rPr>
              <w:t>کتاب سبک زندگی اسلامی تالیف احمد حسین شریفی</w:t>
            </w:r>
          </w:p>
        </w:tc>
      </w:tr>
    </w:tbl>
    <w:p w:rsidR="001B0DAA" w:rsidRDefault="001B0DAA" w:rsidP="001B0DAA">
      <w:pPr>
        <w:jc w:val="center"/>
      </w:pPr>
    </w:p>
    <w:sectPr w:rsidR="001B0DAA" w:rsidSect="008A5337">
      <w:pgSz w:w="11906" w:h="16838"/>
      <w:pgMar w:top="567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0DAA"/>
    <w:rsid w:val="00090A6B"/>
    <w:rsid w:val="001B0DAA"/>
    <w:rsid w:val="005D1C06"/>
    <w:rsid w:val="006B1443"/>
    <w:rsid w:val="00780749"/>
    <w:rsid w:val="007B547B"/>
    <w:rsid w:val="007F43AA"/>
    <w:rsid w:val="008A5337"/>
    <w:rsid w:val="00A16361"/>
    <w:rsid w:val="00A83095"/>
    <w:rsid w:val="00BC7BC7"/>
    <w:rsid w:val="00D2645C"/>
    <w:rsid w:val="00D87E01"/>
    <w:rsid w:val="00E8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8A53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hemmati</dc:creator>
  <cp:keywords/>
  <dc:description/>
  <cp:lastModifiedBy>سید قوام قاسمیان</cp:lastModifiedBy>
  <cp:revision>8</cp:revision>
  <cp:lastPrinted>2014-12-24T09:32:00Z</cp:lastPrinted>
  <dcterms:created xsi:type="dcterms:W3CDTF">2014-12-15T06:03:00Z</dcterms:created>
  <dcterms:modified xsi:type="dcterms:W3CDTF">2015-02-15T05:08:00Z</dcterms:modified>
</cp:coreProperties>
</file>